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EB" w:rsidRPr="0099681B" w:rsidRDefault="001108EB" w:rsidP="001108EB">
      <w:pPr>
        <w:rPr>
          <w:sz w:val="28"/>
          <w:szCs w:val="28"/>
          <w:u w:val="single"/>
        </w:rPr>
      </w:pPr>
      <w:r w:rsidRPr="0099681B">
        <w:rPr>
          <w:sz w:val="28"/>
          <w:szCs w:val="28"/>
          <w:u w:val="single"/>
        </w:rPr>
        <w:t xml:space="preserve">LGBT Youth: Recognizing and Removing the Barriers </w:t>
      </w:r>
      <w:proofErr w:type="gramStart"/>
      <w:r w:rsidRPr="0099681B">
        <w:rPr>
          <w:sz w:val="28"/>
          <w:szCs w:val="28"/>
          <w:u w:val="single"/>
        </w:rPr>
        <w:t>To</w:t>
      </w:r>
      <w:proofErr w:type="gramEnd"/>
      <w:r w:rsidRPr="0099681B">
        <w:rPr>
          <w:sz w:val="28"/>
          <w:szCs w:val="28"/>
          <w:u w:val="single"/>
        </w:rPr>
        <w:t xml:space="preserve"> Academic Success</w:t>
      </w:r>
    </w:p>
    <w:p w:rsidR="001108EB" w:rsidRPr="0099681B" w:rsidRDefault="001108EB" w:rsidP="001108E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9681B">
        <w:rPr>
          <w:rFonts w:ascii="Verdana" w:hAnsi="Verdana"/>
        </w:rPr>
        <w:t>Safety First</w:t>
      </w:r>
    </w:p>
    <w:p w:rsidR="001108EB" w:rsidRPr="0099681B" w:rsidRDefault="001108EB" w:rsidP="001108E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9681B">
        <w:rPr>
          <w:rFonts w:ascii="Verdana" w:hAnsi="Verdana"/>
        </w:rPr>
        <w:t>Is the student “out” yet? If so, to whom/not?</w:t>
      </w:r>
    </w:p>
    <w:p w:rsidR="001108EB" w:rsidRPr="0099681B" w:rsidRDefault="001108EB" w:rsidP="001108EB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9681B">
        <w:rPr>
          <w:rFonts w:ascii="Verdana" w:hAnsi="Verdana"/>
        </w:rPr>
        <w:t>Does the student have a safe environment in which to live?</w:t>
      </w:r>
    </w:p>
    <w:p w:rsidR="001108EB" w:rsidRPr="0099681B" w:rsidRDefault="001108EB" w:rsidP="001108EB">
      <w:pPr>
        <w:pStyle w:val="ListParagraph"/>
        <w:ind w:left="1080"/>
        <w:rPr>
          <w:rFonts w:ascii="Verdana" w:hAnsi="Verdana"/>
        </w:rPr>
      </w:pPr>
      <w:r w:rsidRPr="0099681B">
        <w:rPr>
          <w:rFonts w:ascii="Verdana" w:hAnsi="Verdana"/>
        </w:rPr>
        <w:t>Does the student have a safe environment in which to speak/be?</w:t>
      </w:r>
    </w:p>
    <w:p w:rsidR="001108EB" w:rsidRPr="0099681B" w:rsidRDefault="001108EB" w:rsidP="001108EB">
      <w:pPr>
        <w:rPr>
          <w:rFonts w:ascii="Verdana" w:hAnsi="Verdana"/>
        </w:rPr>
      </w:pPr>
    </w:p>
    <w:p w:rsidR="001108EB" w:rsidRPr="0099681B" w:rsidRDefault="001108EB" w:rsidP="001108E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9681B">
        <w:rPr>
          <w:rFonts w:ascii="Verdana" w:hAnsi="Verdana"/>
        </w:rPr>
        <w:t>Are YOU an Ally?</w:t>
      </w:r>
    </w:p>
    <w:p w:rsidR="001108EB" w:rsidRPr="0099681B" w:rsidRDefault="001108EB" w:rsidP="001108EB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99681B">
        <w:rPr>
          <w:rFonts w:ascii="Verdana" w:hAnsi="Verdana"/>
        </w:rPr>
        <w:t xml:space="preserve">Check your level of openness/affirmation. </w:t>
      </w:r>
      <w:r w:rsidR="001119AA" w:rsidRPr="0099681B">
        <w:rPr>
          <w:rFonts w:ascii="Verdana" w:hAnsi="Verdana"/>
        </w:rPr>
        <w:t xml:space="preserve">Are </w:t>
      </w:r>
      <w:r w:rsidR="001119AA" w:rsidRPr="0099681B">
        <w:rPr>
          <w:rFonts w:ascii="Verdana" w:hAnsi="Verdana"/>
          <w:u w:val="single"/>
        </w:rPr>
        <w:t>you</w:t>
      </w:r>
      <w:r w:rsidRPr="0099681B">
        <w:rPr>
          <w:rFonts w:ascii="Verdana" w:hAnsi="Verdana"/>
        </w:rPr>
        <w:t xml:space="preserve"> in a safe/affirming environment?</w:t>
      </w:r>
    </w:p>
    <w:p w:rsidR="001108EB" w:rsidRPr="0099681B" w:rsidRDefault="001108EB" w:rsidP="001108EB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99681B">
        <w:rPr>
          <w:rFonts w:ascii="Verdana" w:hAnsi="Verdana"/>
        </w:rPr>
        <w:t>Do you use terminology safely?</w:t>
      </w:r>
    </w:p>
    <w:p w:rsidR="001108EB" w:rsidRPr="0099681B" w:rsidRDefault="001108EB" w:rsidP="001108EB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99681B">
        <w:rPr>
          <w:rFonts w:ascii="Verdana" w:hAnsi="Verdana"/>
        </w:rPr>
        <w:t>What if a student “comes out” to you, are you prepared?</w:t>
      </w:r>
    </w:p>
    <w:p w:rsidR="001108EB" w:rsidRPr="0099681B" w:rsidRDefault="001108EB" w:rsidP="001108EB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99681B">
        <w:rPr>
          <w:rFonts w:ascii="Verdana" w:hAnsi="Verdana"/>
        </w:rPr>
        <w:t>Do you know what to do? What not to do?</w:t>
      </w:r>
    </w:p>
    <w:p w:rsidR="001108EB" w:rsidRPr="0099681B" w:rsidRDefault="001108EB" w:rsidP="001108EB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99681B">
        <w:rPr>
          <w:rFonts w:ascii="Verdana" w:hAnsi="Verdana"/>
        </w:rPr>
        <w:t>What is your role as an educator?</w:t>
      </w:r>
    </w:p>
    <w:p w:rsidR="0099681B" w:rsidRPr="0099681B" w:rsidRDefault="0099681B" w:rsidP="001108EB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99681B">
        <w:rPr>
          <w:rFonts w:ascii="Verdana" w:hAnsi="Verdana"/>
        </w:rPr>
        <w:t>What is your Action Plan?</w:t>
      </w:r>
    </w:p>
    <w:p w:rsidR="001108EB" w:rsidRPr="0099681B" w:rsidRDefault="001108EB" w:rsidP="001108EB">
      <w:pPr>
        <w:rPr>
          <w:rFonts w:ascii="Verdana" w:hAnsi="Verdana"/>
        </w:rPr>
      </w:pPr>
    </w:p>
    <w:p w:rsidR="001108EB" w:rsidRPr="0099681B" w:rsidRDefault="001108EB" w:rsidP="001108E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9681B">
        <w:rPr>
          <w:rFonts w:ascii="Verdana" w:hAnsi="Verdana"/>
        </w:rPr>
        <w:t>Know Your Student</w:t>
      </w:r>
    </w:p>
    <w:p w:rsidR="001108EB" w:rsidRPr="0099681B" w:rsidRDefault="001108EB" w:rsidP="001108EB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99681B">
        <w:rPr>
          <w:rFonts w:ascii="Verdana" w:hAnsi="Verdana"/>
        </w:rPr>
        <w:t>Know your avenues for referral/resources</w:t>
      </w:r>
    </w:p>
    <w:p w:rsidR="001108EB" w:rsidRPr="0099681B" w:rsidRDefault="001108EB" w:rsidP="001108EB">
      <w:pPr>
        <w:pStyle w:val="ListParagraph"/>
        <w:ind w:left="1080"/>
        <w:rPr>
          <w:rFonts w:ascii="Verdana" w:hAnsi="Verdana"/>
        </w:rPr>
      </w:pPr>
    </w:p>
    <w:p w:rsidR="001108EB" w:rsidRPr="0099681B" w:rsidRDefault="001108EB" w:rsidP="001108EB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9681B">
        <w:rPr>
          <w:rFonts w:ascii="Verdana" w:hAnsi="Verdana"/>
        </w:rPr>
        <w:t>Safe Space Kit</w:t>
      </w:r>
    </w:p>
    <w:p w:rsidR="001108EB" w:rsidRPr="0099681B" w:rsidRDefault="001108EB" w:rsidP="001108EB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99681B">
        <w:rPr>
          <w:rFonts w:ascii="Verdana" w:hAnsi="Verdana"/>
        </w:rPr>
        <w:t xml:space="preserve">Visit </w:t>
      </w:r>
      <w:r w:rsidR="004953B9">
        <w:rPr>
          <w:rFonts w:ascii="Verdana" w:hAnsi="Verdana"/>
        </w:rPr>
        <w:t>www.</w:t>
      </w:r>
      <w:bookmarkStart w:id="0" w:name="_GoBack"/>
      <w:bookmarkEnd w:id="0"/>
      <w:r w:rsidRPr="0099681B">
        <w:rPr>
          <w:rFonts w:ascii="Verdana" w:hAnsi="Verdana"/>
        </w:rPr>
        <w:t xml:space="preserve">GLSEN.org to download your Safe Space Kit. This will ensure to your students that your classroom is a safe, open and affirming environment </w:t>
      </w:r>
      <w:r w:rsidR="001119AA" w:rsidRPr="0099681B">
        <w:rPr>
          <w:rFonts w:ascii="Verdana" w:hAnsi="Verdana"/>
        </w:rPr>
        <w:t>in which</w:t>
      </w:r>
      <w:r w:rsidRPr="0099681B">
        <w:rPr>
          <w:rFonts w:ascii="Verdana" w:hAnsi="Verdana"/>
        </w:rPr>
        <w:t xml:space="preserve"> to learn/be. (English/Spanish)</w:t>
      </w:r>
    </w:p>
    <w:p w:rsidR="001108EB" w:rsidRPr="0099681B" w:rsidRDefault="001108EB" w:rsidP="001108EB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99681B">
        <w:rPr>
          <w:rFonts w:ascii="Verdana" w:hAnsi="Verdana"/>
        </w:rPr>
        <w:t>Display Safe Space Kit to:</w:t>
      </w:r>
    </w:p>
    <w:p w:rsidR="001108EB" w:rsidRPr="0099681B" w:rsidRDefault="001108EB" w:rsidP="001108EB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99681B">
        <w:rPr>
          <w:rFonts w:ascii="Verdana" w:hAnsi="Verdana"/>
        </w:rPr>
        <w:t>Create meaningful spaces</w:t>
      </w:r>
    </w:p>
    <w:p w:rsidR="001108EB" w:rsidRPr="0099681B" w:rsidRDefault="001108EB" w:rsidP="001108EB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99681B">
        <w:rPr>
          <w:rFonts w:ascii="Verdana" w:hAnsi="Verdana"/>
        </w:rPr>
        <w:t>Be visible (as an Ally)</w:t>
      </w:r>
    </w:p>
    <w:p w:rsidR="0099681B" w:rsidRDefault="0099681B">
      <w:r>
        <w:br w:type="page"/>
      </w:r>
    </w:p>
    <w:p w:rsidR="0099681B" w:rsidRDefault="0099681B" w:rsidP="0099681B">
      <w:pPr>
        <w:pStyle w:val="ListParagraph"/>
        <w:ind w:left="1800"/>
        <w:rPr>
          <w:sz w:val="28"/>
          <w:szCs w:val="28"/>
        </w:rPr>
      </w:pPr>
      <w:r w:rsidRPr="0099681B">
        <w:rPr>
          <w:sz w:val="28"/>
          <w:szCs w:val="28"/>
          <w:u w:val="single"/>
        </w:rPr>
        <w:lastRenderedPageBreak/>
        <w:t>Creating Your Own Action Plan</w:t>
      </w:r>
      <w:r>
        <w:rPr>
          <w:sz w:val="28"/>
          <w:szCs w:val="28"/>
          <w:u w:val="single"/>
        </w:rPr>
        <w:t xml:space="preserve"> in Four Simple Steps:</w:t>
      </w:r>
    </w:p>
    <w:p w:rsidR="0099681B" w:rsidRDefault="0099681B" w:rsidP="0099681B">
      <w:pPr>
        <w:pStyle w:val="ListParagraph"/>
        <w:ind w:left="1800"/>
        <w:rPr>
          <w:sz w:val="28"/>
          <w:szCs w:val="28"/>
        </w:rPr>
      </w:pPr>
    </w:p>
    <w:p w:rsidR="0099681B" w:rsidRDefault="0099681B" w:rsidP="0099681B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can I do to support LGBTQ students in my school?</w:t>
      </w:r>
    </w:p>
    <w:p w:rsidR="0099681B" w:rsidRDefault="0099681B" w:rsidP="0099681B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can I do to educate other students/staff in my school?</w:t>
      </w:r>
    </w:p>
    <w:p w:rsidR="0099681B" w:rsidRDefault="0099681B" w:rsidP="0099681B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can I do to advocate for changes within my school? (</w:t>
      </w:r>
      <w:proofErr w:type="gramStart"/>
      <w:r>
        <w:rPr>
          <w:sz w:val="28"/>
          <w:szCs w:val="28"/>
        </w:rPr>
        <w:t>i.e</w:t>
      </w:r>
      <w:proofErr w:type="gramEnd"/>
      <w:r>
        <w:rPr>
          <w:sz w:val="28"/>
          <w:szCs w:val="28"/>
        </w:rPr>
        <w:t>. what conversations can I have with others to create an environment of diversity and inclusiveness?)</w:t>
      </w:r>
    </w:p>
    <w:p w:rsidR="0099681B" w:rsidRPr="0099681B" w:rsidRDefault="0099681B" w:rsidP="0099681B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further resources, information, or help do I need to make me a more effective Ally?</w:t>
      </w:r>
    </w:p>
    <w:p w:rsidR="0099681B" w:rsidRDefault="0099681B" w:rsidP="0099681B">
      <w:pPr>
        <w:pStyle w:val="ListParagraph"/>
        <w:ind w:left="1800"/>
        <w:rPr>
          <w:sz w:val="28"/>
          <w:szCs w:val="28"/>
          <w:u w:val="single"/>
        </w:rPr>
      </w:pPr>
    </w:p>
    <w:p w:rsidR="0099681B" w:rsidRPr="0099681B" w:rsidRDefault="0099681B" w:rsidP="0099681B">
      <w:pPr>
        <w:pStyle w:val="ListParagraph"/>
        <w:ind w:left="0"/>
        <w:rPr>
          <w:sz w:val="28"/>
          <w:szCs w:val="28"/>
          <w:u w:val="single"/>
        </w:rPr>
      </w:pPr>
    </w:p>
    <w:sectPr w:rsidR="0099681B" w:rsidRPr="009968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6A" w:rsidRDefault="0073666A" w:rsidP="0099681B">
      <w:pPr>
        <w:spacing w:after="0" w:line="240" w:lineRule="auto"/>
      </w:pPr>
      <w:r>
        <w:separator/>
      </w:r>
    </w:p>
  </w:endnote>
  <w:endnote w:type="continuationSeparator" w:id="0">
    <w:p w:rsidR="0073666A" w:rsidRDefault="0073666A" w:rsidP="0099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81B" w:rsidRPr="0099681B" w:rsidRDefault="0099681B">
    <w:pPr>
      <w:pStyle w:val="Footer"/>
      <w:rPr>
        <w:rFonts w:asciiTheme="majorHAnsi" w:hAnsiTheme="majorHAnsi"/>
        <w:sz w:val="28"/>
        <w:szCs w:val="28"/>
      </w:rPr>
    </w:pPr>
    <w:r w:rsidRPr="0099681B">
      <w:rPr>
        <w:rFonts w:asciiTheme="majorHAnsi" w:hAnsiTheme="majorHAnsi"/>
        <w:sz w:val="28"/>
        <w:szCs w:val="28"/>
      </w:rPr>
      <w:t>DAHeMe Solutions</w:t>
    </w:r>
    <w:r>
      <w:rPr>
        <w:rFonts w:asciiTheme="majorHAnsi" w:hAnsiTheme="majorHAnsi"/>
        <w:sz w:val="28"/>
        <w:szCs w:val="28"/>
      </w:rPr>
      <w:t xml:space="preserve">                  </w:t>
    </w:r>
    <w:r w:rsidRPr="0099681B">
      <w:rPr>
        <w:rFonts w:asciiTheme="majorHAnsi" w:hAnsiTheme="majorHAnsi"/>
        <w:sz w:val="28"/>
        <w:szCs w:val="28"/>
      </w:rPr>
      <w:t xml:space="preserve"> (615) 332-4515</w:t>
    </w:r>
    <w:r w:rsidRPr="0099681B">
      <w:rPr>
        <w:rFonts w:asciiTheme="majorHAnsi" w:hAnsiTheme="majorHAnsi"/>
        <w:sz w:val="28"/>
        <w:szCs w:val="28"/>
      </w:rPr>
      <w:ptab w:relativeTo="margin" w:alignment="right" w:leader="none"/>
    </w:r>
    <w:r w:rsidRPr="0099681B">
      <w:rPr>
        <w:rFonts w:asciiTheme="majorHAnsi" w:hAnsiTheme="majorHAnsi"/>
        <w:sz w:val="28"/>
        <w:szCs w:val="28"/>
      </w:rPr>
      <w:t>www.dahemesolutions.com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6A" w:rsidRDefault="0073666A" w:rsidP="0099681B">
      <w:pPr>
        <w:spacing w:after="0" w:line="240" w:lineRule="auto"/>
      </w:pPr>
      <w:r>
        <w:separator/>
      </w:r>
    </w:p>
  </w:footnote>
  <w:footnote w:type="continuationSeparator" w:id="0">
    <w:p w:rsidR="0073666A" w:rsidRDefault="0073666A" w:rsidP="00996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871"/>
    <w:multiLevelType w:val="hybridMultilevel"/>
    <w:tmpl w:val="CC56A3D0"/>
    <w:lvl w:ilvl="0" w:tplc="7FE04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004E8"/>
    <w:multiLevelType w:val="hybridMultilevel"/>
    <w:tmpl w:val="D4009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30D7"/>
    <w:multiLevelType w:val="hybridMultilevel"/>
    <w:tmpl w:val="D81E9BC0"/>
    <w:lvl w:ilvl="0" w:tplc="023E6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857E4"/>
    <w:multiLevelType w:val="hybridMultilevel"/>
    <w:tmpl w:val="D8CA4486"/>
    <w:lvl w:ilvl="0" w:tplc="CB5288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A62C4"/>
    <w:multiLevelType w:val="hybridMultilevel"/>
    <w:tmpl w:val="3440E3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2F2FEF"/>
    <w:multiLevelType w:val="hybridMultilevel"/>
    <w:tmpl w:val="606C7D24"/>
    <w:lvl w:ilvl="0" w:tplc="A224E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5428A5"/>
    <w:multiLevelType w:val="hybridMultilevel"/>
    <w:tmpl w:val="3E909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34A75"/>
    <w:multiLevelType w:val="hybridMultilevel"/>
    <w:tmpl w:val="635AD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EB"/>
    <w:rsid w:val="001108EB"/>
    <w:rsid w:val="001119AA"/>
    <w:rsid w:val="002B1E1C"/>
    <w:rsid w:val="0032377E"/>
    <w:rsid w:val="004953B9"/>
    <w:rsid w:val="0073666A"/>
    <w:rsid w:val="009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81B"/>
  </w:style>
  <w:style w:type="paragraph" w:styleId="Footer">
    <w:name w:val="footer"/>
    <w:basedOn w:val="Normal"/>
    <w:link w:val="FooterChar"/>
    <w:uiPriority w:val="99"/>
    <w:unhideWhenUsed/>
    <w:rsid w:val="0099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81B"/>
  </w:style>
  <w:style w:type="paragraph" w:styleId="BalloonText">
    <w:name w:val="Balloon Text"/>
    <w:basedOn w:val="Normal"/>
    <w:link w:val="BalloonTextChar"/>
    <w:uiPriority w:val="99"/>
    <w:semiHidden/>
    <w:unhideWhenUsed/>
    <w:rsid w:val="0099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81B"/>
  </w:style>
  <w:style w:type="paragraph" w:styleId="Footer">
    <w:name w:val="footer"/>
    <w:basedOn w:val="Normal"/>
    <w:link w:val="FooterChar"/>
    <w:uiPriority w:val="99"/>
    <w:unhideWhenUsed/>
    <w:rsid w:val="0099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81B"/>
  </w:style>
  <w:style w:type="paragraph" w:styleId="BalloonText">
    <w:name w:val="Balloon Text"/>
    <w:basedOn w:val="Normal"/>
    <w:link w:val="BalloonTextChar"/>
    <w:uiPriority w:val="99"/>
    <w:semiHidden/>
    <w:unhideWhenUsed/>
    <w:rsid w:val="0099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Bennett</dc:creator>
  <cp:lastModifiedBy>Dawn Bennett</cp:lastModifiedBy>
  <cp:revision>2</cp:revision>
  <dcterms:created xsi:type="dcterms:W3CDTF">2015-07-28T18:51:00Z</dcterms:created>
  <dcterms:modified xsi:type="dcterms:W3CDTF">2015-07-28T18:51:00Z</dcterms:modified>
</cp:coreProperties>
</file>